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271B6699" w:rsidR="000722BC" w:rsidRDefault="00BC6377" w:rsidP="00FB7FD2">
      <w:pPr>
        <w:pStyle w:val="NoSpacing"/>
      </w:pPr>
      <w:r>
        <w:t xml:space="preserve">Pasadena </w:t>
      </w:r>
      <w:r w:rsidR="000E3199">
        <w:t xml:space="preserve">Chapter </w:t>
      </w:r>
      <w:r w:rsidR="000628B1">
        <w:tab/>
      </w:r>
      <w:r w:rsidR="000628B1">
        <w:tab/>
      </w:r>
      <w:r w:rsidR="000628B1">
        <w:tab/>
      </w:r>
      <w:r w:rsidR="000628B1">
        <w:tab/>
      </w:r>
      <w:r w:rsidR="000628B1">
        <w:tab/>
      </w:r>
      <w:r w:rsidR="000628B1">
        <w:tab/>
      </w:r>
      <w:r w:rsidR="000628B1">
        <w:tab/>
      </w:r>
      <w:r>
        <w:tab/>
      </w:r>
      <w:r w:rsidR="000628B1">
        <w:tab/>
      </w:r>
      <w:r>
        <w:t>Education in General</w:t>
      </w:r>
    </w:p>
    <w:p w14:paraId="613BC2B0" w14:textId="1EDC6C52" w:rsidR="000B57D7" w:rsidRDefault="000B57D7" w:rsidP="00FB7FD2">
      <w:pPr>
        <w:pStyle w:val="NoSpacing"/>
      </w:pPr>
      <w:r>
        <w:tab/>
      </w:r>
      <w:r>
        <w:tab/>
      </w:r>
      <w:r>
        <w:tab/>
      </w:r>
      <w:r>
        <w:tab/>
      </w:r>
      <w:r>
        <w:tab/>
      </w:r>
      <w:r>
        <w:tab/>
      </w:r>
      <w:r>
        <w:tab/>
      </w:r>
      <w:r>
        <w:tab/>
      </w:r>
      <w:r>
        <w:tab/>
      </w:r>
      <w:r>
        <w:tab/>
      </w:r>
      <w:r>
        <w:tab/>
        <w:t>Basic Needs</w:t>
      </w:r>
    </w:p>
    <w:p w14:paraId="78F9F31F" w14:textId="77777777" w:rsidR="00BC6377" w:rsidRDefault="00BC6377" w:rsidP="00FB7FD2">
      <w:pPr>
        <w:pStyle w:val="NoSpacing"/>
      </w:pPr>
    </w:p>
    <w:p w14:paraId="5404646E" w14:textId="2D8180B0" w:rsidR="000E3199" w:rsidRPr="000628B1" w:rsidRDefault="00BC6377" w:rsidP="00E1647F">
      <w:pPr>
        <w:pStyle w:val="NoSpacing"/>
        <w:rPr>
          <w:sz w:val="28"/>
          <w:szCs w:val="28"/>
        </w:rPr>
      </w:pPr>
      <w:r>
        <w:rPr>
          <w:sz w:val="28"/>
          <w:szCs w:val="28"/>
        </w:rPr>
        <w:t xml:space="preserve">Service Projects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311BBD55" w14:textId="3D93C46E" w:rsidR="000722BC" w:rsidRDefault="00BC6377" w:rsidP="00E1647F">
      <w:pPr>
        <w:pStyle w:val="NoSpacing"/>
      </w:pPr>
      <w:r>
        <w:t>Twice a year</w:t>
      </w:r>
    </w:p>
    <w:p w14:paraId="68E395C9" w14:textId="77777777" w:rsidR="00BC6377" w:rsidRPr="000722BC" w:rsidRDefault="00BC6377"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0C3C553C" w:rsidR="000E3199" w:rsidRDefault="000E3199" w:rsidP="00E1647F">
      <w:pPr>
        <w:pStyle w:val="NoSpacing"/>
      </w:pPr>
      <w:r>
        <w:t xml:space="preserve">Budgeted expense total for program </w:t>
      </w:r>
      <w:r w:rsidR="0085151E">
        <w:t>last year</w:t>
      </w:r>
      <w:r w:rsidR="00FB7FD2">
        <w:t>:</w:t>
      </w:r>
      <w:r w:rsidR="00BC6377">
        <w:t xml:space="preserve">   $66,700</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652524E9" w14:textId="5BF24722" w:rsidR="00E1647F" w:rsidRDefault="00BC6377" w:rsidP="000628B1">
      <w:pPr>
        <w:pStyle w:val="NoSpacing"/>
      </w:pPr>
      <w:r>
        <w:t>Parochial Schools</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57BDC889"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BC6377">
        <w:t>85</w:t>
      </w:r>
    </w:p>
    <w:p w14:paraId="433CE08D" w14:textId="13AD24DB" w:rsidR="0085151E" w:rsidRDefault="0085151E" w:rsidP="00E1647F">
      <w:pPr>
        <w:pStyle w:val="NoSpacing"/>
      </w:pPr>
      <w:r>
        <w:t>Age range of clients served</w:t>
      </w:r>
      <w:r w:rsidR="000628B1">
        <w:t>:</w:t>
      </w:r>
      <w:r w:rsidR="000722BC">
        <w:t xml:space="preserve"> </w:t>
      </w:r>
      <w:r w:rsidR="00BC6377">
        <w:t xml:space="preserve"> elementary and high school students</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6913EEF6" w:rsidR="00E1647F" w:rsidRDefault="00E1647F" w:rsidP="00E1647F">
      <w:pPr>
        <w:pStyle w:val="NoSpacing"/>
      </w:pPr>
      <w:r>
        <w:t>How many volunteers participate in this program (planning and working)</w:t>
      </w:r>
      <w:r w:rsidR="000628B1">
        <w:t>:</w:t>
      </w:r>
      <w:r>
        <w:t xml:space="preserve"> </w:t>
      </w:r>
      <w:r w:rsidR="00BC6377">
        <w:t xml:space="preserve">  23</w:t>
      </w:r>
    </w:p>
    <w:p w14:paraId="03350AD9" w14:textId="5CE848D0" w:rsidR="00E1647F" w:rsidRDefault="00E1647F" w:rsidP="00E1647F">
      <w:pPr>
        <w:pStyle w:val="NoSpacing"/>
      </w:pPr>
      <w:r>
        <w:t>What roles do the volunteers have in this program</w:t>
      </w:r>
      <w:r w:rsidR="000628B1">
        <w:t>?</w:t>
      </w:r>
      <w:r w:rsidR="00BC6377">
        <w:t xml:space="preserve">   </w:t>
      </w:r>
      <w:r w:rsidR="00BC6377" w:rsidRPr="00BC6377">
        <w:t>Parish representatives are in contact with schools to assess needs</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0A669280" w:rsidR="00087ABD" w:rsidRDefault="00087ABD" w:rsidP="000628B1">
      <w:pPr>
        <w:pStyle w:val="NoSpacing"/>
      </w:pPr>
      <w:r>
        <w:t>Overall goal of this program</w:t>
      </w:r>
      <w:r w:rsidR="00A076CB">
        <w:t>:</w:t>
      </w:r>
      <w:r>
        <w:t xml:space="preserve"> </w:t>
      </w:r>
      <w:r w:rsidR="00BC6377">
        <w:t xml:space="preserve"> </w:t>
      </w:r>
      <w:r w:rsidR="00BC6377" w:rsidRPr="00BC6377">
        <w:t>To assist children with educational needs so they may continue a catholic education</w:t>
      </w:r>
      <w:r w:rsidR="00BC6377">
        <w:t xml:space="preserve">  </w:t>
      </w:r>
    </w:p>
    <w:p w14:paraId="07AE1EEA" w14:textId="77094DA9" w:rsidR="00087ABD" w:rsidRDefault="00087ABD" w:rsidP="000628B1">
      <w:pPr>
        <w:pStyle w:val="NoSpacing"/>
        <w:pBdr>
          <w:bottom w:val="single" w:sz="12" w:space="1" w:color="auto"/>
        </w:pBdr>
      </w:pPr>
      <w:r>
        <w:t>What service/materials do you provide to your clients</w:t>
      </w:r>
      <w:r w:rsidR="000628B1">
        <w:t>?</w:t>
      </w:r>
      <w:r w:rsidR="00393D7D">
        <w:t xml:space="preserve">  Direct assistance to children in need as recommended</w:t>
      </w:r>
    </w:p>
    <w:p w14:paraId="5152D7DC" w14:textId="77777777" w:rsidR="000628B1" w:rsidRDefault="000628B1" w:rsidP="000628B1">
      <w:pPr>
        <w:pStyle w:val="NoSpacing"/>
        <w:pBdr>
          <w:bottom w:val="single" w:sz="12" w:space="1" w:color="auto"/>
        </w:pBdr>
      </w:pPr>
    </w:p>
    <w:p w14:paraId="3BBBCE40" w14:textId="77777777" w:rsidR="000628B1" w:rsidRDefault="000628B1" w:rsidP="000628B1">
      <w:pPr>
        <w:pStyle w:val="NoSpacing"/>
      </w:pPr>
    </w:p>
    <w:p w14:paraId="4598AD29" w14:textId="77777777" w:rsidR="00393D7D" w:rsidRDefault="00393D7D" w:rsidP="00393D7D">
      <w:pPr>
        <w:pStyle w:val="NoSpacing"/>
      </w:pPr>
      <w:r>
        <w:t>The Pasadena chapter of Christ Child Society has 23 parish representatives who service 17 parish schools and religious education programs. The representatives meet with school principals at least twice a year to assess needs. The grant requests are then submitted to the Service Projects chairs and reviewed by the allocation committee. The grant requests are reviewed for adherence to our guidelines of direct assistance to the individual child.  The allocation committee then allocates funds to the individual schools. Grant checks are delivered in person by the representatives along with Christmas stocking and Easter shoe gift cards depending on the time of year.</w:t>
      </w:r>
    </w:p>
    <w:p w14:paraId="58A09F7E" w14:textId="4EFC014C" w:rsidR="00393D7D" w:rsidRDefault="00393D7D" w:rsidP="00393D7D">
      <w:pPr>
        <w:pStyle w:val="NoSpacing"/>
      </w:pPr>
      <w:r>
        <w:t xml:space="preserve">Additionally, the representatives submit any emergency requests throughout the year. Emergency funds </w:t>
      </w:r>
      <w:r>
        <w:t>c</w:t>
      </w:r>
      <w:r>
        <w:t xml:space="preserve">ould also be assistance to the individual child such as special education or </w:t>
      </w:r>
      <w:proofErr w:type="gramStart"/>
      <w:r>
        <w:t>eye glasses</w:t>
      </w:r>
      <w:proofErr w:type="gramEnd"/>
      <w:r>
        <w:t xml:space="preserve"> or school lunches. </w:t>
      </w:r>
    </w:p>
    <w:p w14:paraId="026A7384" w14:textId="596168AF" w:rsidR="00087ABD" w:rsidRDefault="00087ABD" w:rsidP="00393D7D">
      <w:pPr>
        <w:pStyle w:val="NoSpacing"/>
      </w:pPr>
    </w:p>
    <w:p w14:paraId="08F9F438" w14:textId="781AB85F" w:rsidR="0065113B" w:rsidRDefault="0065113B" w:rsidP="00393D7D">
      <w:pPr>
        <w:pStyle w:val="NoSpacing"/>
      </w:pPr>
    </w:p>
    <w:p w14:paraId="341FFEE9" w14:textId="35C078FA" w:rsidR="0065113B" w:rsidRDefault="0065113B" w:rsidP="00393D7D">
      <w:pPr>
        <w:pStyle w:val="NoSpacing"/>
      </w:pPr>
      <w:r>
        <w:t>Contact: pasadena@nationalchristchild.org</w:t>
      </w:r>
    </w:p>
    <w:sectPr w:rsidR="0065113B"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925D1"/>
    <w:rsid w:val="000B57D7"/>
    <w:rsid w:val="000E3199"/>
    <w:rsid w:val="003874EE"/>
    <w:rsid w:val="00393D7D"/>
    <w:rsid w:val="003E2900"/>
    <w:rsid w:val="003F7102"/>
    <w:rsid w:val="004B58E0"/>
    <w:rsid w:val="0065113B"/>
    <w:rsid w:val="0085151E"/>
    <w:rsid w:val="008F0DB3"/>
    <w:rsid w:val="00961D48"/>
    <w:rsid w:val="00A076CB"/>
    <w:rsid w:val="00AC1A2C"/>
    <w:rsid w:val="00BC6377"/>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2020-05-11T21:36:00Z</dcterms:created>
  <dcterms:modified xsi:type="dcterms:W3CDTF">2020-05-11T21:36:00Z</dcterms:modified>
</cp:coreProperties>
</file>