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09380A" w14:textId="77777777" w:rsidR="00F4739E" w:rsidRDefault="00F4739E" w:rsidP="00E1647F">
      <w:pPr>
        <w:pStyle w:val="NoSpacing"/>
      </w:pPr>
      <w:bookmarkStart w:id="0" w:name="_Hlk37682569"/>
    </w:p>
    <w:p w14:paraId="55DE858A" w14:textId="236A927E" w:rsidR="004B58E0" w:rsidRDefault="005C2784" w:rsidP="00E1647F">
      <w:pPr>
        <w:pStyle w:val="NoSpacing"/>
      </w:pPr>
      <w:r>
        <w:t xml:space="preserve">Door County </w:t>
      </w:r>
      <w:r w:rsidR="000E3199">
        <w:t xml:space="preserve">Chapter </w:t>
      </w:r>
      <w:r w:rsidR="00570DAD">
        <w:tab/>
      </w:r>
      <w:r w:rsidR="00570DAD">
        <w:tab/>
      </w:r>
      <w:r w:rsidR="00570DAD">
        <w:tab/>
      </w:r>
      <w:r w:rsidR="00570DAD">
        <w:tab/>
      </w:r>
      <w:r w:rsidR="00570DAD">
        <w:tab/>
      </w:r>
      <w:r w:rsidR="00570DAD">
        <w:tab/>
      </w:r>
      <w:r w:rsidR="00570DAD">
        <w:tab/>
      </w:r>
      <w:r>
        <w:t xml:space="preserve">                             Family Empowerment</w:t>
      </w:r>
    </w:p>
    <w:p w14:paraId="3C3564EE" w14:textId="77777777" w:rsidR="00E1647F" w:rsidRDefault="00E1647F" w:rsidP="00E1647F">
      <w:pPr>
        <w:pStyle w:val="NoSpacing"/>
      </w:pPr>
    </w:p>
    <w:p w14:paraId="78A31B16" w14:textId="1677ADD1" w:rsidR="00E1647F" w:rsidRPr="005C2784" w:rsidRDefault="005C2784" w:rsidP="00E1647F">
      <w:pPr>
        <w:pStyle w:val="NoSpacing"/>
        <w:rPr>
          <w:sz w:val="28"/>
          <w:szCs w:val="28"/>
        </w:rPr>
      </w:pPr>
      <w:r>
        <w:rPr>
          <w:sz w:val="28"/>
          <w:szCs w:val="28"/>
        </w:rPr>
        <w:t xml:space="preserve">Challenging Poverty </w:t>
      </w:r>
      <w:r w:rsidR="00E1647F" w:rsidRPr="004F1E4E">
        <w:rPr>
          <w:sz w:val="28"/>
          <w:szCs w:val="28"/>
        </w:rPr>
        <w:t>Program</w:t>
      </w:r>
      <w:r>
        <w:rPr>
          <w:sz w:val="28"/>
          <w:szCs w:val="28"/>
        </w:rPr>
        <w:t>/Moving Ahead Award</w:t>
      </w:r>
    </w:p>
    <w:p w14:paraId="45884904" w14:textId="77777777" w:rsidR="00E1647F" w:rsidRPr="005C2784" w:rsidRDefault="00E1647F" w:rsidP="00E1647F">
      <w:pPr>
        <w:pStyle w:val="NoSpacing"/>
        <w:rPr>
          <w:b/>
          <w:bCs/>
          <w:sz w:val="16"/>
          <w:szCs w:val="16"/>
        </w:rPr>
      </w:pPr>
    </w:p>
    <w:p w14:paraId="340A2357" w14:textId="331B6E79" w:rsidR="00E1647F" w:rsidRDefault="000E3199" w:rsidP="00E1647F">
      <w:pPr>
        <w:pStyle w:val="NoSpacing"/>
        <w:rPr>
          <w:b/>
          <w:bCs/>
        </w:rPr>
      </w:pPr>
      <w:r w:rsidRPr="000E3199">
        <w:rPr>
          <w:b/>
          <w:bCs/>
        </w:rPr>
        <w:t>Timing, duration</w:t>
      </w:r>
      <w:r>
        <w:rPr>
          <w:b/>
          <w:bCs/>
        </w:rPr>
        <w:t>, frequency of program</w:t>
      </w:r>
    </w:p>
    <w:p w14:paraId="3E69E3DC" w14:textId="77777777" w:rsidR="002B2A41" w:rsidRPr="00CF7352" w:rsidRDefault="002B2A41" w:rsidP="00E1647F">
      <w:pPr>
        <w:pStyle w:val="NoSpacing"/>
        <w:rPr>
          <w:sz w:val="16"/>
          <w:szCs w:val="16"/>
        </w:rPr>
      </w:pPr>
    </w:p>
    <w:p w14:paraId="1E6F9094" w14:textId="7F338FE1" w:rsidR="00F4739E" w:rsidRDefault="000E3199" w:rsidP="00E1647F">
      <w:pPr>
        <w:pStyle w:val="NoSpacing"/>
      </w:pPr>
      <w:r>
        <w:t>When does the program occur</w:t>
      </w:r>
      <w:r w:rsidR="005C2784">
        <w:t>?  During the school year</w:t>
      </w:r>
    </w:p>
    <w:p w14:paraId="3CAC7885" w14:textId="6DCE27A0" w:rsidR="000E3199" w:rsidRPr="000E3199" w:rsidRDefault="000E3199" w:rsidP="00E1647F">
      <w:pPr>
        <w:pStyle w:val="NoSpacing"/>
      </w:pPr>
      <w:r>
        <w:t xml:space="preserve">How many times per your fiscal year does the program occur? </w:t>
      </w:r>
      <w:r w:rsidR="005C2784">
        <w:t xml:space="preserve"> Each semester, including summer school</w:t>
      </w:r>
    </w:p>
    <w:p w14:paraId="1D93C8A8" w14:textId="77777777" w:rsidR="00E1647F" w:rsidRPr="00CF7352" w:rsidRDefault="00E1647F" w:rsidP="00E1647F">
      <w:pPr>
        <w:pStyle w:val="NoSpacing"/>
        <w:rPr>
          <w:b/>
          <w:bCs/>
        </w:rPr>
      </w:pPr>
    </w:p>
    <w:p w14:paraId="215FDB98" w14:textId="6BA46C28" w:rsidR="000E3199" w:rsidRDefault="000E3199" w:rsidP="00E1647F">
      <w:pPr>
        <w:pStyle w:val="NoSpacing"/>
        <w:rPr>
          <w:b/>
          <w:bCs/>
        </w:rPr>
      </w:pPr>
      <w:r w:rsidRPr="000E3199">
        <w:rPr>
          <w:b/>
          <w:bCs/>
        </w:rPr>
        <w:t>Fiscal Information</w:t>
      </w:r>
    </w:p>
    <w:p w14:paraId="1DD618A5" w14:textId="77777777" w:rsidR="00D723C1" w:rsidRPr="00CF7352" w:rsidRDefault="00D723C1" w:rsidP="00E1647F">
      <w:pPr>
        <w:pStyle w:val="NoSpacing"/>
        <w:rPr>
          <w:sz w:val="16"/>
          <w:szCs w:val="16"/>
        </w:rPr>
      </w:pPr>
    </w:p>
    <w:p w14:paraId="7E94DAEF" w14:textId="3246BD1B" w:rsidR="000E3199" w:rsidRDefault="000E3199" w:rsidP="00E1647F">
      <w:pPr>
        <w:pStyle w:val="NoSpacing"/>
      </w:pPr>
      <w:r>
        <w:t xml:space="preserve">Budgeted expense total for program </w:t>
      </w:r>
      <w:r w:rsidR="0085151E">
        <w:t>last year</w:t>
      </w:r>
      <w:r w:rsidR="004F1E4E">
        <w:t>:</w:t>
      </w:r>
      <w:r w:rsidR="005C2784">
        <w:t xml:space="preserve">   $1070</w:t>
      </w:r>
    </w:p>
    <w:p w14:paraId="579E3AE7" w14:textId="5699D858" w:rsidR="000E3199" w:rsidRDefault="000E3199" w:rsidP="00E1647F">
      <w:pPr>
        <w:pStyle w:val="NoSpacing"/>
      </w:pPr>
      <w:r>
        <w:t>Value of in-kind donations (estimated total)</w:t>
      </w:r>
      <w:r w:rsidR="000222E6">
        <w:t>:</w:t>
      </w:r>
      <w:r w:rsidR="005C2784">
        <w:t xml:space="preserve">      $2900</w:t>
      </w:r>
    </w:p>
    <w:p w14:paraId="27B7FC84" w14:textId="77777777" w:rsidR="00E1647F" w:rsidRPr="00D81D7C" w:rsidRDefault="00E1647F" w:rsidP="00E1647F">
      <w:pPr>
        <w:pStyle w:val="NoSpacing"/>
      </w:pPr>
    </w:p>
    <w:p w14:paraId="74A2D5EE" w14:textId="49DC5A7E" w:rsidR="000E3199" w:rsidRDefault="0085151E" w:rsidP="00E1647F">
      <w:pPr>
        <w:pStyle w:val="NoSpacing"/>
        <w:rPr>
          <w:b/>
          <w:bCs/>
        </w:rPr>
      </w:pPr>
      <w:r w:rsidRPr="0085151E">
        <w:rPr>
          <w:b/>
          <w:bCs/>
        </w:rPr>
        <w:t>Partnerships</w:t>
      </w:r>
    </w:p>
    <w:p w14:paraId="25886838" w14:textId="77777777" w:rsidR="00903B7C" w:rsidRPr="00CF7352" w:rsidRDefault="00903B7C" w:rsidP="00E1647F">
      <w:pPr>
        <w:pStyle w:val="NoSpacing"/>
        <w:rPr>
          <w:sz w:val="16"/>
          <w:szCs w:val="16"/>
        </w:rPr>
      </w:pPr>
    </w:p>
    <w:p w14:paraId="6F3EAADC" w14:textId="7DCECF5D" w:rsidR="005C2784" w:rsidRDefault="005C2784" w:rsidP="00570DAD">
      <w:pPr>
        <w:pStyle w:val="NoSpacing"/>
      </w:pPr>
      <w:r w:rsidRPr="005C2784">
        <w:t>Cradle to Career Program through Lakeshore Community Action Program of Door County</w:t>
      </w:r>
    </w:p>
    <w:p w14:paraId="34170297" w14:textId="1C6BDA4E" w:rsidR="00F4739E" w:rsidRDefault="0085151E" w:rsidP="00570DAD">
      <w:pPr>
        <w:pStyle w:val="NoSpacing"/>
      </w:pPr>
      <w:r>
        <w:t xml:space="preserve">What role does your partner(s) </w:t>
      </w:r>
      <w:r w:rsidR="00E1647F">
        <w:t>have</w:t>
      </w:r>
      <w:r>
        <w:t xml:space="preserve"> in the program</w:t>
      </w:r>
      <w:r w:rsidR="00570DAD">
        <w:t>?</w:t>
      </w:r>
      <w:r w:rsidR="005C2784">
        <w:t xml:space="preserve">  </w:t>
      </w:r>
      <w:r w:rsidR="005C2784" w:rsidRPr="005C2784">
        <w:t>Cradle to Career must sponsor the recipient and will act as their advocate and case manager.</w:t>
      </w:r>
      <w:r w:rsidR="005C2784">
        <w:t xml:space="preserve">  </w:t>
      </w:r>
    </w:p>
    <w:p w14:paraId="652524E9" w14:textId="77777777" w:rsidR="00E1647F" w:rsidRPr="00D81D7C" w:rsidRDefault="00E1647F" w:rsidP="00E1647F">
      <w:pPr>
        <w:pStyle w:val="NoSpacing"/>
      </w:pPr>
    </w:p>
    <w:p w14:paraId="0A03D4CD" w14:textId="7D12FB04" w:rsidR="0085151E" w:rsidRDefault="0085151E" w:rsidP="00E1647F">
      <w:pPr>
        <w:pStyle w:val="NoSpacing"/>
        <w:rPr>
          <w:b/>
          <w:bCs/>
        </w:rPr>
      </w:pPr>
      <w:r w:rsidRPr="0085151E">
        <w:rPr>
          <w:b/>
          <w:bCs/>
        </w:rPr>
        <w:t>Clients</w:t>
      </w:r>
    </w:p>
    <w:p w14:paraId="5C34BE04" w14:textId="77777777" w:rsidR="00903B7C" w:rsidRPr="00CF7352" w:rsidRDefault="00903B7C" w:rsidP="00E1647F">
      <w:pPr>
        <w:pStyle w:val="NoSpacing"/>
        <w:rPr>
          <w:sz w:val="16"/>
          <w:szCs w:val="16"/>
        </w:rPr>
      </w:pPr>
    </w:p>
    <w:p w14:paraId="4624645D" w14:textId="7E3EAF14" w:rsidR="000E3199" w:rsidRDefault="000E3199" w:rsidP="00E1647F">
      <w:pPr>
        <w:pStyle w:val="NoSpacing"/>
      </w:pPr>
      <w:r>
        <w:t>Number of children</w:t>
      </w:r>
      <w:r w:rsidR="0085151E">
        <w:t>/</w:t>
      </w:r>
      <w:r w:rsidR="00834B88">
        <w:t>families served</w:t>
      </w:r>
      <w:r>
        <w:t xml:space="preserve"> </w:t>
      </w:r>
      <w:r w:rsidR="0085151E">
        <w:t>your last fiscal year</w:t>
      </w:r>
      <w:r w:rsidR="000222E6">
        <w:t>:</w:t>
      </w:r>
      <w:r w:rsidR="005C2784">
        <w:t xml:space="preserve">  1 single mother with one son</w:t>
      </w:r>
    </w:p>
    <w:p w14:paraId="433CE08D" w14:textId="0A27CDE1" w:rsidR="0085151E" w:rsidRDefault="0085151E" w:rsidP="00E1647F">
      <w:pPr>
        <w:pStyle w:val="NoSpacing"/>
      </w:pPr>
      <w:r>
        <w:t>Age range of clients served</w:t>
      </w:r>
      <w:r w:rsidR="000222E6">
        <w:t>:</w:t>
      </w:r>
      <w:r w:rsidR="005C2784">
        <w:t xml:space="preserve">    Mom (early 20s) and preschool child</w:t>
      </w:r>
    </w:p>
    <w:p w14:paraId="0A152B69" w14:textId="77777777" w:rsidR="00E1647F" w:rsidRPr="00D81D7C" w:rsidRDefault="00E1647F" w:rsidP="00E1647F">
      <w:pPr>
        <w:pStyle w:val="NoSpacing"/>
      </w:pPr>
    </w:p>
    <w:p w14:paraId="62E2156E" w14:textId="6E6A7924" w:rsidR="0085151E" w:rsidRDefault="00E1647F" w:rsidP="00E1647F">
      <w:pPr>
        <w:pStyle w:val="NoSpacing"/>
        <w:rPr>
          <w:b/>
          <w:bCs/>
        </w:rPr>
      </w:pPr>
      <w:r w:rsidRPr="00E1647F">
        <w:rPr>
          <w:b/>
          <w:bCs/>
        </w:rPr>
        <w:t>Volunteers</w:t>
      </w:r>
    </w:p>
    <w:p w14:paraId="05B6442E" w14:textId="77777777" w:rsidR="00903B7C" w:rsidRPr="00CF7352" w:rsidRDefault="00903B7C" w:rsidP="00E1647F">
      <w:pPr>
        <w:pStyle w:val="NoSpacing"/>
        <w:rPr>
          <w:sz w:val="16"/>
          <w:szCs w:val="16"/>
        </w:rPr>
      </w:pPr>
    </w:p>
    <w:p w14:paraId="50887D3E" w14:textId="5A9AE5BC" w:rsidR="00E1647F" w:rsidRDefault="00E1647F" w:rsidP="00E1647F">
      <w:pPr>
        <w:pStyle w:val="NoSpacing"/>
      </w:pPr>
      <w:r>
        <w:t xml:space="preserve">How many volunteers participate in this program (planning and working) </w:t>
      </w:r>
      <w:r w:rsidR="005C2784">
        <w:t xml:space="preserve">    1</w:t>
      </w:r>
    </w:p>
    <w:p w14:paraId="03350AD9" w14:textId="56C87067" w:rsidR="00570DAD" w:rsidRDefault="00E1647F" w:rsidP="00570DAD">
      <w:pPr>
        <w:pStyle w:val="NoSpacing"/>
      </w:pPr>
      <w:r>
        <w:t>What roles do the volunteers have in this program?</w:t>
      </w:r>
      <w:r w:rsidR="00087ABD">
        <w:t xml:space="preserve">  </w:t>
      </w:r>
      <w:r w:rsidR="005C2784">
        <w:t xml:space="preserve">  </w:t>
      </w:r>
      <w:r w:rsidR="005C2784" w:rsidRPr="005C2784">
        <w:t xml:space="preserve">The Program Chairperson acts as the liaison between the Agency and the Christ Child Society, providing updates as available and presenting requests for funding to the Society for approval.  </w:t>
      </w:r>
      <w:r w:rsidR="005C2784">
        <w:t xml:space="preserve">  </w:t>
      </w:r>
    </w:p>
    <w:p w14:paraId="559944E5" w14:textId="77777777" w:rsidR="00087ABD" w:rsidRPr="00CF7352" w:rsidRDefault="00087ABD" w:rsidP="00E1647F">
      <w:pPr>
        <w:pStyle w:val="NoSpacing"/>
      </w:pPr>
    </w:p>
    <w:p w14:paraId="04560DA0" w14:textId="48935043" w:rsidR="00E1647F" w:rsidRDefault="00087ABD" w:rsidP="00E1647F">
      <w:pPr>
        <w:pStyle w:val="NoSpacing"/>
        <w:rPr>
          <w:b/>
          <w:bCs/>
        </w:rPr>
      </w:pPr>
      <w:r w:rsidRPr="00087ABD">
        <w:rPr>
          <w:b/>
          <w:bCs/>
        </w:rPr>
        <w:t xml:space="preserve">Program Description </w:t>
      </w:r>
    </w:p>
    <w:p w14:paraId="567AEBB6" w14:textId="77777777" w:rsidR="00AC322E" w:rsidRPr="00CF7352" w:rsidRDefault="00AC322E" w:rsidP="00E1647F">
      <w:pPr>
        <w:pStyle w:val="NoSpacing"/>
        <w:rPr>
          <w:sz w:val="16"/>
          <w:szCs w:val="16"/>
        </w:rPr>
      </w:pPr>
    </w:p>
    <w:p w14:paraId="6C0D357E" w14:textId="62B0484D" w:rsidR="00087ABD" w:rsidRDefault="00087ABD" w:rsidP="00570DAD">
      <w:pPr>
        <w:pStyle w:val="NoSpacing"/>
      </w:pPr>
      <w:r>
        <w:t>Overall goal of this program</w:t>
      </w:r>
      <w:r w:rsidR="000222E6">
        <w:t>:</w:t>
      </w:r>
      <w:r>
        <w:t xml:space="preserve"> </w:t>
      </w:r>
      <w:r w:rsidR="005C2784">
        <w:t xml:space="preserve">   </w:t>
      </w:r>
      <w:r w:rsidR="005C2784" w:rsidRPr="005C2784">
        <w:t>enhance efforts for improving a parent’s career potential and empowering financial independence for both parent and child by returning to school, or continuing education or employment opportunities in a formal program of study.</w:t>
      </w:r>
    </w:p>
    <w:p w14:paraId="0FDB9857" w14:textId="0C182CB4" w:rsidR="00F4739E" w:rsidRDefault="00087ABD" w:rsidP="00570DAD">
      <w:pPr>
        <w:pStyle w:val="NoSpacing"/>
        <w:pBdr>
          <w:bottom w:val="single" w:sz="12" w:space="1" w:color="auto"/>
        </w:pBdr>
      </w:pPr>
      <w:r>
        <w:t>What service/materials do you provide to your clients</w:t>
      </w:r>
      <w:r w:rsidR="00570DAD">
        <w:t>?</w:t>
      </w:r>
      <w:r w:rsidR="005C2784">
        <w:t xml:space="preserve">     </w:t>
      </w:r>
      <w:r w:rsidR="005C2784" w:rsidRPr="005C2784">
        <w:t xml:space="preserve">financial support as necessary each semester of continuing education.  </w:t>
      </w:r>
    </w:p>
    <w:p w14:paraId="6102B790" w14:textId="77777777" w:rsidR="00F4739E" w:rsidRDefault="00F4739E" w:rsidP="00F4739E">
      <w:pPr>
        <w:pStyle w:val="NoSpacing"/>
        <w:pBdr>
          <w:bottom w:val="single" w:sz="12" w:space="1" w:color="auto"/>
        </w:pBdr>
      </w:pPr>
    </w:p>
    <w:bookmarkEnd w:id="0"/>
    <w:p w14:paraId="055ABB0B" w14:textId="5E6B89EF" w:rsidR="00F4739E" w:rsidRDefault="005C2784" w:rsidP="00E1647F">
      <w:pPr>
        <w:pStyle w:val="NoSpacing"/>
      </w:pPr>
      <w:r>
        <w:t>The chapter</w:t>
      </w:r>
      <w:r w:rsidRPr="005C2784">
        <w:t xml:space="preserve"> rel</w:t>
      </w:r>
      <w:r>
        <w:t>ies</w:t>
      </w:r>
      <w:r w:rsidRPr="005C2784">
        <w:t xml:space="preserve"> on the judgement of the case manager to determine the readiness and motivation of the recipient, based on assessments and other tools of engagement used.  This award is controlled by the case manager and is to be used toward tuition, learning tools, books and fees, and occasionally to offset incidental difficulties that that would otherwise be financial barriers to education.  The case manager offers the Christ Child Society a general description of the recipient, the established goals and needs at the time of the request and provides us with progress updates and outcomes.</w:t>
      </w:r>
    </w:p>
    <w:p w14:paraId="02CAB218" w14:textId="133D55F7" w:rsidR="005C2784" w:rsidRDefault="005C2784" w:rsidP="00E1647F">
      <w:pPr>
        <w:pStyle w:val="NoSpacing"/>
      </w:pPr>
      <w:r w:rsidRPr="005C2784">
        <w:t>Funds from the Christ Child Society are used to further education once all other funds and grants have been</w:t>
      </w:r>
      <w:r>
        <w:t xml:space="preserve"> exhausted.</w:t>
      </w:r>
    </w:p>
    <w:p w14:paraId="3317A552" w14:textId="2D2E044C" w:rsidR="005C2784" w:rsidRPr="005C2784" w:rsidRDefault="005C2784" w:rsidP="00E1647F">
      <w:pPr>
        <w:pStyle w:val="NoSpacing"/>
        <w:rPr>
          <w:sz w:val="14"/>
          <w:szCs w:val="14"/>
        </w:rPr>
      </w:pPr>
    </w:p>
    <w:p w14:paraId="5967925A" w14:textId="7B253B94" w:rsidR="005C2784" w:rsidRDefault="005C2784" w:rsidP="00E1647F">
      <w:pPr>
        <w:pStyle w:val="NoSpacing"/>
      </w:pPr>
      <w:r w:rsidRPr="005C2784">
        <w:t>Contact: doorcounty@nationalchristchild.org</w:t>
      </w:r>
    </w:p>
    <w:sectPr w:rsidR="005C2784" w:rsidSect="00834B8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199"/>
    <w:rsid w:val="000222E6"/>
    <w:rsid w:val="00087ABD"/>
    <w:rsid w:val="000E3199"/>
    <w:rsid w:val="00243388"/>
    <w:rsid w:val="002B2A41"/>
    <w:rsid w:val="003477AF"/>
    <w:rsid w:val="003874EE"/>
    <w:rsid w:val="004B58E0"/>
    <w:rsid w:val="004F1E4E"/>
    <w:rsid w:val="00570DAD"/>
    <w:rsid w:val="005B54B8"/>
    <w:rsid w:val="005C2784"/>
    <w:rsid w:val="00834B88"/>
    <w:rsid w:val="0085151E"/>
    <w:rsid w:val="00903B7C"/>
    <w:rsid w:val="00AC322E"/>
    <w:rsid w:val="00BE4CA7"/>
    <w:rsid w:val="00CE3627"/>
    <w:rsid w:val="00CF7352"/>
    <w:rsid w:val="00D723C1"/>
    <w:rsid w:val="00D81D7C"/>
    <w:rsid w:val="00DB5505"/>
    <w:rsid w:val="00E1647F"/>
    <w:rsid w:val="00F47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DE6DC"/>
  <w15:chartTrackingRefBased/>
  <w15:docId w15:val="{C307C8DE-170D-4782-8F1D-22524CA8F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74EE"/>
    <w:pPr>
      <w:spacing w:after="0" w:line="240" w:lineRule="auto"/>
    </w:pPr>
    <w:rPr>
      <w:rFonts w:ascii="Segoe UI" w:hAnsi="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354</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Barrett</dc:creator>
  <cp:keywords/>
  <dc:description/>
  <cp:lastModifiedBy>Elizabeth Barrett</cp:lastModifiedBy>
  <cp:revision>3</cp:revision>
  <dcterms:created xsi:type="dcterms:W3CDTF">2020-04-13T19:06:00Z</dcterms:created>
  <dcterms:modified xsi:type="dcterms:W3CDTF">2020-04-15T18:30:00Z</dcterms:modified>
</cp:coreProperties>
</file>